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3CCC" w14:textId="77777777" w:rsidR="00600D0E" w:rsidRPr="00432FB9" w:rsidRDefault="00600D0E" w:rsidP="00600D0E">
      <w:pPr>
        <w:spacing w:after="0" w:line="360" w:lineRule="auto"/>
        <w:ind w:left="426" w:right="7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32FB9">
        <w:rPr>
          <w:rFonts w:ascii="Times New Roman" w:hAnsi="Times New Roman"/>
          <w:b/>
          <w:sz w:val="24"/>
          <w:szCs w:val="24"/>
        </w:rPr>
        <w:t>Al Comune di Nocera Inferiore</w:t>
      </w:r>
    </w:p>
    <w:p w14:paraId="09B51B1B" w14:textId="77777777" w:rsidR="00600D0E" w:rsidRPr="00432FB9" w:rsidRDefault="00600D0E" w:rsidP="00600D0E">
      <w:pPr>
        <w:spacing w:after="0" w:line="360" w:lineRule="auto"/>
        <w:ind w:left="426" w:right="707"/>
        <w:jc w:val="right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>Settore AA. GG. II. – Servizio Avvocatura</w:t>
      </w:r>
    </w:p>
    <w:p w14:paraId="03DD88BE" w14:textId="77777777" w:rsidR="00600D0E" w:rsidRPr="00432FB9" w:rsidRDefault="00600D0E" w:rsidP="00600D0E">
      <w:pPr>
        <w:spacing w:after="0" w:line="360" w:lineRule="auto"/>
        <w:ind w:left="426" w:right="707"/>
        <w:jc w:val="right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 xml:space="preserve">Piazza Diaz n. 1, 84014 </w:t>
      </w:r>
    </w:p>
    <w:p w14:paraId="64D3A1C2" w14:textId="77777777" w:rsidR="00600D0E" w:rsidRPr="00432FB9" w:rsidRDefault="00600D0E" w:rsidP="00600D0E">
      <w:pPr>
        <w:spacing w:after="0" w:line="360" w:lineRule="auto"/>
        <w:ind w:left="426" w:right="707"/>
        <w:jc w:val="right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>NOCERA INFERIORE</w:t>
      </w:r>
    </w:p>
    <w:p w14:paraId="25F18D48" w14:textId="77777777" w:rsidR="00600D0E" w:rsidRPr="00432FB9" w:rsidRDefault="00600D0E" w:rsidP="00600D0E">
      <w:pPr>
        <w:spacing w:after="0" w:line="360" w:lineRule="auto"/>
        <w:ind w:right="707"/>
        <w:jc w:val="both"/>
        <w:rPr>
          <w:rFonts w:ascii="Times New Roman" w:hAnsi="Times New Roman"/>
          <w:b/>
          <w:sz w:val="24"/>
          <w:szCs w:val="24"/>
        </w:rPr>
      </w:pPr>
    </w:p>
    <w:p w14:paraId="3EC5DC06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>OGGETTO: “Domanda di partecipazione – formazione short-list</w:t>
      </w:r>
      <w:r>
        <w:rPr>
          <w:rFonts w:ascii="Times New Roman" w:hAnsi="Times New Roman"/>
          <w:b/>
          <w:sz w:val="24"/>
          <w:szCs w:val="24"/>
        </w:rPr>
        <w:t xml:space="preserve"> Consulenti medici</w:t>
      </w:r>
      <w:r w:rsidRPr="00432FB9">
        <w:rPr>
          <w:rFonts w:ascii="Times New Roman" w:hAnsi="Times New Roman"/>
          <w:b/>
          <w:sz w:val="24"/>
          <w:szCs w:val="24"/>
        </w:rPr>
        <w:t xml:space="preserve">” </w:t>
      </w:r>
    </w:p>
    <w:p w14:paraId="479695FD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b/>
          <w:sz w:val="24"/>
          <w:szCs w:val="24"/>
        </w:rPr>
      </w:pPr>
    </w:p>
    <w:p w14:paraId="7704F382" w14:textId="2196B98A" w:rsidR="00600D0E" w:rsidRPr="00432FB9" w:rsidRDefault="005648DD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</w:t>
      </w:r>
      <w:r w:rsidR="00600D0E" w:rsidRPr="00432FB9">
        <w:rPr>
          <w:rFonts w:ascii="Times New Roman" w:hAnsi="Times New Roman"/>
          <w:sz w:val="24"/>
          <w:szCs w:val="24"/>
        </w:rPr>
        <w:t>____________________________________________________________ nato a ____________________, prov. ____, il ___________, residente in ________________, alla via/piazza _________________, c.f. _____________________, recapiti telefonici ________________, indirizzo e-mail _____________________, p.e.c. __________________</w:t>
      </w:r>
      <w:r w:rsidR="00600D0E" w:rsidRPr="00432FB9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13FEB1F3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CHIEDE </w:t>
      </w:r>
    </w:p>
    <w:p w14:paraId="2CFD6429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essere inserito nella shor</w:t>
      </w:r>
      <w:r>
        <w:rPr>
          <w:rFonts w:ascii="Times New Roman" w:hAnsi="Times New Roman"/>
          <w:sz w:val="24"/>
          <w:szCs w:val="24"/>
        </w:rPr>
        <w:t>t-list dei Consulenti medici</w:t>
      </w:r>
      <w:r w:rsidRPr="00432FB9">
        <w:rPr>
          <w:rFonts w:ascii="Times New Roman" w:hAnsi="Times New Roman"/>
          <w:sz w:val="24"/>
          <w:szCs w:val="24"/>
        </w:rPr>
        <w:t xml:space="preserve"> del Comune di Nocera Inferiore.</w:t>
      </w:r>
    </w:p>
    <w:p w14:paraId="0FF84B2B" w14:textId="3E0E8F2D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A tal fine, consapevole delle sanzioni penali richiamate dall’art. 76 del D.P.R. n. 445/2000 ed ai sensi degli artt. 46 e 47 del medesimo D.P.R. n. 445/2000</w:t>
      </w:r>
      <w:r w:rsidR="00E72358">
        <w:rPr>
          <w:rFonts w:ascii="Times New Roman" w:hAnsi="Times New Roman"/>
          <w:sz w:val="24"/>
          <w:szCs w:val="24"/>
        </w:rPr>
        <w:t>;</w:t>
      </w:r>
    </w:p>
    <w:p w14:paraId="43687508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b/>
          <w:sz w:val="24"/>
          <w:szCs w:val="24"/>
        </w:rPr>
      </w:pPr>
      <w:r w:rsidRPr="00432F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DICHIARA</w:t>
      </w:r>
    </w:p>
    <w:p w14:paraId="195E8787" w14:textId="77777777" w:rsidR="00600D0E" w:rsidRDefault="00600D0E" w:rsidP="00600D0E">
      <w:pPr>
        <w:pStyle w:val="Paragrafoelenco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 xml:space="preserve">di possedere il seguente titolo di studio: </w:t>
      </w:r>
    </w:p>
    <w:p w14:paraId="5A8214CB" w14:textId="77777777" w:rsidR="00600D0E" w:rsidRPr="009A6EE1" w:rsidRDefault="00600D0E" w:rsidP="00600D0E">
      <w:pPr>
        <w:pBdr>
          <w:bottom w:val="single" w:sz="12" w:space="1" w:color="auto"/>
        </w:pBdr>
        <w:spacing w:after="0" w:line="360" w:lineRule="auto"/>
        <w:ind w:left="786" w:right="707"/>
        <w:jc w:val="both"/>
        <w:rPr>
          <w:rFonts w:ascii="Times New Roman" w:hAnsi="Times New Roman"/>
          <w:sz w:val="24"/>
          <w:szCs w:val="24"/>
        </w:rPr>
      </w:pPr>
    </w:p>
    <w:p w14:paraId="4B6485EA" w14:textId="77777777" w:rsidR="00600D0E" w:rsidRPr="00432FB9" w:rsidRDefault="00600D0E" w:rsidP="00600D0E">
      <w:p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</w:p>
    <w:p w14:paraId="6A723780" w14:textId="4C23B78C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all’Albo dei Medici Chirurghi o odontoiatri da almeno due anni</w:t>
      </w:r>
      <w:r w:rsidR="00462C6D">
        <w:rPr>
          <w:rFonts w:ascii="Times New Roman" w:hAnsi="Times New Roman"/>
          <w:sz w:val="24"/>
          <w:szCs w:val="24"/>
        </w:rPr>
        <w:t>, a far data dal _______________</w:t>
      </w:r>
      <w:r w:rsidR="00E72358">
        <w:rPr>
          <w:rFonts w:ascii="Times New Roman" w:hAnsi="Times New Roman"/>
          <w:sz w:val="24"/>
          <w:szCs w:val="24"/>
        </w:rPr>
        <w:t xml:space="preserve"> </w:t>
      </w:r>
      <w:r w:rsidR="00E72358" w:rsidRPr="00E72358">
        <w:rPr>
          <w:rFonts w:ascii="Times New Roman" w:hAnsi="Times New Roman"/>
          <w:i/>
          <w:sz w:val="24"/>
          <w:szCs w:val="24"/>
        </w:rPr>
        <w:t>(</w:t>
      </w:r>
      <w:r w:rsidR="00E72358">
        <w:rPr>
          <w:rFonts w:ascii="Times New Roman" w:hAnsi="Times New Roman"/>
          <w:i/>
          <w:sz w:val="24"/>
          <w:szCs w:val="24"/>
        </w:rPr>
        <w:t>giorno/mese/anno)</w:t>
      </w:r>
      <w:r>
        <w:rPr>
          <w:rFonts w:ascii="Times New Roman" w:hAnsi="Times New Roman"/>
          <w:sz w:val="24"/>
          <w:szCs w:val="24"/>
        </w:rPr>
        <w:t>;</w:t>
      </w:r>
    </w:p>
    <w:p w14:paraId="3AC80D01" w14:textId="77777777" w:rsidR="00600D0E" w:rsidRPr="00D02E44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della specializzazione in Medicina Legale o, in alternativa, specializzazione in Medicina del Lavoro o, in alternativa, specializzazione in Ortopedia e Traumatologia o, in alternativa, esperienza che dimostri di aver reso prestazioni professionali in medicina legali;</w:t>
      </w:r>
    </w:p>
    <w:p w14:paraId="27A7C199" w14:textId="7DB0AE4D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essere cittadino italiano ovvero di uno Stato membro dell’Unione Europea, ai sensi di quanto previsto dall’art. 38 del D. Lgs. 165/2001 e dal D.</w:t>
      </w:r>
      <w:r w:rsidR="00EA06A1">
        <w:rPr>
          <w:rFonts w:ascii="Times New Roman" w:hAnsi="Times New Roman"/>
          <w:sz w:val="24"/>
          <w:szCs w:val="24"/>
        </w:rPr>
        <w:t>P.C.M. n. 174/1994 e ss.</w:t>
      </w:r>
      <w:r w:rsidRPr="00432FB9">
        <w:rPr>
          <w:rFonts w:ascii="Times New Roman" w:hAnsi="Times New Roman"/>
          <w:sz w:val="24"/>
          <w:szCs w:val="24"/>
        </w:rPr>
        <w:t>m</w:t>
      </w:r>
      <w:r w:rsidR="00EA06A1">
        <w:rPr>
          <w:rFonts w:ascii="Times New Roman" w:hAnsi="Times New Roman"/>
          <w:sz w:val="24"/>
          <w:szCs w:val="24"/>
        </w:rPr>
        <w:t>m.i</w:t>
      </w:r>
      <w:r w:rsidRPr="00432FB9">
        <w:rPr>
          <w:rFonts w:ascii="Times New Roman" w:hAnsi="Times New Roman"/>
          <w:sz w:val="24"/>
          <w:szCs w:val="24"/>
        </w:rPr>
        <w:t>i. ______________________________;</w:t>
      </w:r>
    </w:p>
    <w:p w14:paraId="69BAC313" w14:textId="77777777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godere dei diritti civili e politici;</w:t>
      </w:r>
    </w:p>
    <w:p w14:paraId="3CDAAE75" w14:textId="552FFFA0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avere una e</w:t>
      </w:r>
      <w:r w:rsidR="00FF1786">
        <w:rPr>
          <w:rFonts w:ascii="Times New Roman" w:hAnsi="Times New Roman"/>
          <w:sz w:val="24"/>
          <w:szCs w:val="24"/>
        </w:rPr>
        <w:t xml:space="preserve">tà </w:t>
      </w:r>
      <w:r w:rsidRPr="00432FB9">
        <w:rPr>
          <w:rFonts w:ascii="Times New Roman" w:hAnsi="Times New Roman"/>
          <w:sz w:val="24"/>
          <w:szCs w:val="24"/>
        </w:rPr>
        <w:t>non superiore al limite massimo di età previsto dalle norme vigenti per il collocamento a riposo, alla data di scadenza del bando;</w:t>
      </w:r>
    </w:p>
    <w:p w14:paraId="02A4A77C" w14:textId="745C8CE7" w:rsidR="00600D0E" w:rsidRPr="00E72358" w:rsidRDefault="00600D0E" w:rsidP="00E72358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lastRenderedPageBreak/>
        <w:t>di possedere l’idoneità fisica all’impiego;</w:t>
      </w:r>
    </w:p>
    <w:p w14:paraId="01B9DFAC" w14:textId="77777777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 xml:space="preserve">di non aver riportato, nei due anni antecedenti la data di scadenza del presente avviso, sanzioni disciplinari </w:t>
      </w:r>
      <w:r>
        <w:rPr>
          <w:rFonts w:ascii="Times New Roman" w:hAnsi="Times New Roman"/>
          <w:sz w:val="24"/>
          <w:szCs w:val="24"/>
        </w:rPr>
        <w:t xml:space="preserve">da parte dell’Ordine di appartenenza </w:t>
      </w:r>
      <w:r w:rsidRPr="00432FB9">
        <w:rPr>
          <w:rFonts w:ascii="Times New Roman" w:hAnsi="Times New Roman"/>
          <w:sz w:val="24"/>
          <w:szCs w:val="24"/>
        </w:rPr>
        <w:t>superiori al rimprovero verbale né aver procedimenti disciplinari per fatti che prevedono l’applicazione di sanzioni disciplinari superiori a quella del rimprovero verbale;</w:t>
      </w:r>
    </w:p>
    <w:p w14:paraId="52C66FA0" w14:textId="77777777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 xml:space="preserve">di non avere riportato condanne penali che precludano, ai sensi delle vigenti </w:t>
      </w:r>
      <w:r>
        <w:rPr>
          <w:rFonts w:ascii="Times New Roman" w:hAnsi="Times New Roman"/>
          <w:sz w:val="24"/>
          <w:szCs w:val="24"/>
        </w:rPr>
        <w:t xml:space="preserve">disposizioni in materia, rapporti contrattuali </w:t>
      </w:r>
      <w:r w:rsidRPr="00432FB9">
        <w:rPr>
          <w:rFonts w:ascii="Times New Roman" w:hAnsi="Times New Roman"/>
          <w:sz w:val="24"/>
          <w:szCs w:val="24"/>
        </w:rPr>
        <w:t>con la Pubblica Amministrazione;</w:t>
      </w:r>
    </w:p>
    <w:p w14:paraId="21B5290F" w14:textId="536B489D" w:rsidR="00600D0E" w:rsidRPr="00432FB9" w:rsidRDefault="00FF1786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</w:t>
      </w:r>
      <w:r w:rsidR="00600D0E" w:rsidRPr="00432F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ssere a</w:t>
      </w:r>
      <w:bookmarkStart w:id="0" w:name="_GoBack"/>
      <w:bookmarkEnd w:id="0"/>
      <w:r w:rsidR="00600D0E" w:rsidRPr="00432FB9">
        <w:rPr>
          <w:rFonts w:ascii="Times New Roman" w:hAnsi="Times New Roman"/>
          <w:sz w:val="24"/>
          <w:szCs w:val="24"/>
        </w:rPr>
        <w:t xml:space="preserve"> conoscenza di procedimenti penali in corso a proprio carico;</w:t>
      </w:r>
    </w:p>
    <w:p w14:paraId="3DF4F1C7" w14:textId="0E32F97D" w:rsidR="00600D0E" w:rsidRPr="00432FB9" w:rsidRDefault="00D935FC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</w:t>
      </w:r>
      <w:r w:rsidR="00600D0E" w:rsidRPr="00432FB9">
        <w:rPr>
          <w:rFonts w:ascii="Times New Roman" w:hAnsi="Times New Roman"/>
          <w:sz w:val="24"/>
          <w:szCs w:val="24"/>
        </w:rPr>
        <w:t>condanne penali e di non avere in corso procedimenti penali ovvero procedimenti per l’applicazione di misure di sicurezza o di prevenzione;</w:t>
      </w:r>
    </w:p>
    <w:p w14:paraId="78EC2426" w14:textId="01E34D40" w:rsidR="00600D0E" w:rsidRDefault="00600D0E" w:rsidP="00600D0E">
      <w:pPr>
        <w:pStyle w:val="Paragrafoelenco"/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(indicare le eventuali condanne penali riportate (anche se sia stata concessa amnistia, condono, indulto o perdono giudiziale) e i procedimenti penali eventualmente pendenti, dei quali de</w:t>
      </w:r>
      <w:r w:rsidR="008C5E78">
        <w:rPr>
          <w:rFonts w:ascii="Times New Roman" w:hAnsi="Times New Roman"/>
          <w:sz w:val="24"/>
          <w:szCs w:val="24"/>
        </w:rPr>
        <w:t>ve essere specificata la natura</w:t>
      </w:r>
    </w:p>
    <w:p w14:paraId="7D5F0E21" w14:textId="60973119" w:rsidR="00462C6D" w:rsidRPr="00432FB9" w:rsidRDefault="00462C6D" w:rsidP="00600D0E">
      <w:pPr>
        <w:pStyle w:val="Paragrafoelenco"/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8C5E78">
        <w:rPr>
          <w:rFonts w:ascii="Times New Roman" w:hAnsi="Times New Roman"/>
          <w:sz w:val="24"/>
          <w:szCs w:val="24"/>
        </w:rPr>
        <w:t xml:space="preserve"> ;</w:t>
      </w:r>
    </w:p>
    <w:p w14:paraId="1633C33D" w14:textId="77777777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non essere stato condannato, anche con sentenza non passata in giudicato, per i reati previsti nel Capo I del Titolo II e Titolo V del Libro secondo del codice penale;</w:t>
      </w:r>
    </w:p>
    <w:p w14:paraId="5AD5B155" w14:textId="77777777" w:rsidR="00600D0E" w:rsidRPr="00432FB9" w:rsidRDefault="00600D0E" w:rsidP="00600D0E">
      <w:pPr>
        <w:pStyle w:val="Paragrafoelenco"/>
        <w:numPr>
          <w:ilvl w:val="0"/>
          <w:numId w:val="5"/>
        </w:numPr>
        <w:spacing w:after="0" w:line="360" w:lineRule="auto"/>
        <w:ind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di non essere stato sottoposto a procedimenti disciplinari nel biennio antecedente l’indizione del presente avviso.</w:t>
      </w:r>
    </w:p>
    <w:p w14:paraId="5300F03B" w14:textId="4115A94F" w:rsidR="00600D0E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Il sottoscritto dichiara di accettare senza riserve tutte le disposizioni contenute nell’avviso pubblico.</w:t>
      </w:r>
    </w:p>
    <w:p w14:paraId="770D08DF" w14:textId="75695FF3" w:rsidR="00462C6D" w:rsidRPr="00432FB9" w:rsidRDefault="00462C6D" w:rsidP="00462C6D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autorizza l’Ente al trattamento dei dati personali per le finalità di cui agli articoli 10 e 11 dell’Avviso.</w:t>
      </w:r>
    </w:p>
    <w:p w14:paraId="660CE5EB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 xml:space="preserve">Si allega </w:t>
      </w:r>
      <w:r w:rsidRPr="00432FB9">
        <w:rPr>
          <w:rFonts w:ascii="Times New Roman" w:hAnsi="Times New Roman"/>
          <w:i/>
          <w:sz w:val="24"/>
          <w:szCs w:val="24"/>
        </w:rPr>
        <w:t xml:space="preserve">curriculum vitae </w:t>
      </w:r>
      <w:r w:rsidRPr="00432FB9">
        <w:rPr>
          <w:rFonts w:ascii="Times New Roman" w:hAnsi="Times New Roman"/>
          <w:sz w:val="24"/>
          <w:szCs w:val="24"/>
        </w:rPr>
        <w:t>sottoscritto e datato, copia di un documento di riconoscimento in corso di validità.</w:t>
      </w:r>
    </w:p>
    <w:p w14:paraId="17DD4416" w14:textId="77777777" w:rsidR="00600D0E" w:rsidRPr="00432FB9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</w:p>
    <w:p w14:paraId="1E89C00F" w14:textId="1A020B10" w:rsidR="00600D0E" w:rsidRDefault="00600D0E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DATA</w:t>
      </w:r>
    </w:p>
    <w:p w14:paraId="5B6F1C42" w14:textId="778E8697" w:rsidR="00EA06A1" w:rsidRPr="00432FB9" w:rsidRDefault="00EA06A1" w:rsidP="00600D0E">
      <w:pPr>
        <w:spacing w:after="0" w:line="360" w:lineRule="auto"/>
        <w:ind w:left="426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14:paraId="2599BE8A" w14:textId="64E91709" w:rsidR="00600D0E" w:rsidRDefault="00600D0E" w:rsidP="00600D0E">
      <w:pPr>
        <w:spacing w:after="0" w:line="360" w:lineRule="auto"/>
        <w:ind w:left="426" w:right="707"/>
        <w:jc w:val="right"/>
        <w:rPr>
          <w:rFonts w:ascii="Times New Roman" w:hAnsi="Times New Roman"/>
          <w:sz w:val="24"/>
          <w:szCs w:val="24"/>
        </w:rPr>
      </w:pPr>
      <w:r w:rsidRPr="00432FB9">
        <w:rPr>
          <w:rFonts w:ascii="Times New Roman" w:hAnsi="Times New Roman"/>
          <w:sz w:val="24"/>
          <w:szCs w:val="24"/>
        </w:rPr>
        <w:t>FIRMA</w:t>
      </w:r>
    </w:p>
    <w:p w14:paraId="5D25923A" w14:textId="159E56F1" w:rsidR="00EA06A1" w:rsidRPr="00432FB9" w:rsidRDefault="00EA06A1" w:rsidP="00600D0E">
      <w:pPr>
        <w:spacing w:after="0" w:line="360" w:lineRule="auto"/>
        <w:ind w:left="426" w:right="7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3E01EF0D" w14:textId="4013D040" w:rsidR="000C5BC6" w:rsidRPr="006116DA" w:rsidRDefault="006116DA" w:rsidP="006116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0C5BC6" w:rsidRPr="006116DA" w:rsidSect="0055486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33F1" w14:textId="77777777" w:rsidR="00BA397D" w:rsidRDefault="00BA397D" w:rsidP="00BA397D">
      <w:pPr>
        <w:spacing w:after="0" w:line="240" w:lineRule="auto"/>
      </w:pPr>
      <w:r>
        <w:separator/>
      </w:r>
    </w:p>
  </w:endnote>
  <w:endnote w:type="continuationSeparator" w:id="0">
    <w:p w14:paraId="4C300EB4" w14:textId="77777777" w:rsidR="00BA397D" w:rsidRDefault="00BA397D" w:rsidP="00BA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675431"/>
      <w:docPartObj>
        <w:docPartGallery w:val="Page Numbers (Bottom of Page)"/>
        <w:docPartUnique/>
      </w:docPartObj>
    </w:sdtPr>
    <w:sdtEndPr/>
    <w:sdtContent>
      <w:p w14:paraId="590E2C07" w14:textId="1FFFFFD0" w:rsidR="00BA397D" w:rsidRDefault="00BA39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86">
          <w:rPr>
            <w:noProof/>
          </w:rPr>
          <w:t>2</w:t>
        </w:r>
        <w:r>
          <w:fldChar w:fldCharType="end"/>
        </w:r>
      </w:p>
    </w:sdtContent>
  </w:sdt>
  <w:p w14:paraId="4ACB2FE8" w14:textId="77777777" w:rsidR="00BA397D" w:rsidRDefault="00BA39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7A74" w14:textId="77777777" w:rsidR="00BA397D" w:rsidRDefault="00BA397D" w:rsidP="00BA397D">
      <w:pPr>
        <w:spacing w:after="0" w:line="240" w:lineRule="auto"/>
      </w:pPr>
      <w:r>
        <w:separator/>
      </w:r>
    </w:p>
  </w:footnote>
  <w:footnote w:type="continuationSeparator" w:id="0">
    <w:p w14:paraId="74C11BFD" w14:textId="77777777" w:rsidR="00BA397D" w:rsidRDefault="00BA397D" w:rsidP="00BA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53"/>
    <w:multiLevelType w:val="hybridMultilevel"/>
    <w:tmpl w:val="F70C448A"/>
    <w:lvl w:ilvl="0" w:tplc="AFE0B1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4E"/>
    <w:multiLevelType w:val="hybridMultilevel"/>
    <w:tmpl w:val="86AE2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186"/>
    <w:multiLevelType w:val="hybridMultilevel"/>
    <w:tmpl w:val="34F2A748"/>
    <w:lvl w:ilvl="0" w:tplc="160E8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333"/>
    <w:multiLevelType w:val="hybridMultilevel"/>
    <w:tmpl w:val="8E3ADFE6"/>
    <w:lvl w:ilvl="0" w:tplc="97728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18F0"/>
    <w:multiLevelType w:val="hybridMultilevel"/>
    <w:tmpl w:val="A3CE96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DE63C3F"/>
    <w:multiLevelType w:val="hybridMultilevel"/>
    <w:tmpl w:val="D684237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88"/>
    <w:rsid w:val="000061BC"/>
    <w:rsid w:val="0001637F"/>
    <w:rsid w:val="00031677"/>
    <w:rsid w:val="000432D9"/>
    <w:rsid w:val="00076E51"/>
    <w:rsid w:val="000919BA"/>
    <w:rsid w:val="0009375A"/>
    <w:rsid w:val="000A3838"/>
    <w:rsid w:val="000C5BC6"/>
    <w:rsid w:val="000D6000"/>
    <w:rsid w:val="000E1DD0"/>
    <w:rsid w:val="000F7C54"/>
    <w:rsid w:val="001026B1"/>
    <w:rsid w:val="001103BC"/>
    <w:rsid w:val="0012326F"/>
    <w:rsid w:val="00127477"/>
    <w:rsid w:val="00136B82"/>
    <w:rsid w:val="00145343"/>
    <w:rsid w:val="001476DE"/>
    <w:rsid w:val="00167090"/>
    <w:rsid w:val="0016752E"/>
    <w:rsid w:val="00167FCF"/>
    <w:rsid w:val="0017653F"/>
    <w:rsid w:val="001838BA"/>
    <w:rsid w:val="001A0227"/>
    <w:rsid w:val="001C17DF"/>
    <w:rsid w:val="001D5CAF"/>
    <w:rsid w:val="001D7BBE"/>
    <w:rsid w:val="001F713F"/>
    <w:rsid w:val="002111EF"/>
    <w:rsid w:val="00215A4D"/>
    <w:rsid w:val="0022083F"/>
    <w:rsid w:val="00230A04"/>
    <w:rsid w:val="00240E26"/>
    <w:rsid w:val="002417E7"/>
    <w:rsid w:val="00242F6D"/>
    <w:rsid w:val="00264101"/>
    <w:rsid w:val="0026756A"/>
    <w:rsid w:val="00270BE1"/>
    <w:rsid w:val="0027173D"/>
    <w:rsid w:val="002728FB"/>
    <w:rsid w:val="00277943"/>
    <w:rsid w:val="00277EF8"/>
    <w:rsid w:val="00291667"/>
    <w:rsid w:val="002A6D6C"/>
    <w:rsid w:val="002B1195"/>
    <w:rsid w:val="002D0B7A"/>
    <w:rsid w:val="002D5ADC"/>
    <w:rsid w:val="002F4DB8"/>
    <w:rsid w:val="00315349"/>
    <w:rsid w:val="003230B0"/>
    <w:rsid w:val="0033225D"/>
    <w:rsid w:val="00345812"/>
    <w:rsid w:val="00363587"/>
    <w:rsid w:val="003821C9"/>
    <w:rsid w:val="00393310"/>
    <w:rsid w:val="003B4AAD"/>
    <w:rsid w:val="003C1C05"/>
    <w:rsid w:val="003E3255"/>
    <w:rsid w:val="003F7E2F"/>
    <w:rsid w:val="0043543C"/>
    <w:rsid w:val="00443FF7"/>
    <w:rsid w:val="00451FEA"/>
    <w:rsid w:val="00462C6D"/>
    <w:rsid w:val="0047283F"/>
    <w:rsid w:val="004A6FDA"/>
    <w:rsid w:val="004B0C88"/>
    <w:rsid w:val="004B55E1"/>
    <w:rsid w:val="004F595A"/>
    <w:rsid w:val="00500B11"/>
    <w:rsid w:val="00502DD7"/>
    <w:rsid w:val="0051102D"/>
    <w:rsid w:val="00514FC8"/>
    <w:rsid w:val="00522E61"/>
    <w:rsid w:val="00522F75"/>
    <w:rsid w:val="005272E0"/>
    <w:rsid w:val="00537083"/>
    <w:rsid w:val="00537762"/>
    <w:rsid w:val="00542C7C"/>
    <w:rsid w:val="00553F8C"/>
    <w:rsid w:val="005641B8"/>
    <w:rsid w:val="005648DD"/>
    <w:rsid w:val="00585B33"/>
    <w:rsid w:val="005973E9"/>
    <w:rsid w:val="005C14C2"/>
    <w:rsid w:val="005C2B03"/>
    <w:rsid w:val="005C633B"/>
    <w:rsid w:val="005D0A40"/>
    <w:rsid w:val="005D6217"/>
    <w:rsid w:val="005F44DE"/>
    <w:rsid w:val="00600D0E"/>
    <w:rsid w:val="00602E2F"/>
    <w:rsid w:val="00607A56"/>
    <w:rsid w:val="006116DA"/>
    <w:rsid w:val="00636110"/>
    <w:rsid w:val="00640EDB"/>
    <w:rsid w:val="006466AF"/>
    <w:rsid w:val="00654D04"/>
    <w:rsid w:val="00691A34"/>
    <w:rsid w:val="006A40FD"/>
    <w:rsid w:val="006A4C0E"/>
    <w:rsid w:val="006C2AAC"/>
    <w:rsid w:val="006D4F5D"/>
    <w:rsid w:val="00706C59"/>
    <w:rsid w:val="007232C6"/>
    <w:rsid w:val="0072506A"/>
    <w:rsid w:val="007378E3"/>
    <w:rsid w:val="0076566D"/>
    <w:rsid w:val="00765A06"/>
    <w:rsid w:val="00773EDC"/>
    <w:rsid w:val="007D48D8"/>
    <w:rsid w:val="007E23B0"/>
    <w:rsid w:val="0081095A"/>
    <w:rsid w:val="00825374"/>
    <w:rsid w:val="00831CC4"/>
    <w:rsid w:val="00842660"/>
    <w:rsid w:val="00857E87"/>
    <w:rsid w:val="00861049"/>
    <w:rsid w:val="008A337F"/>
    <w:rsid w:val="008C5E78"/>
    <w:rsid w:val="008E539A"/>
    <w:rsid w:val="009141AA"/>
    <w:rsid w:val="009163EF"/>
    <w:rsid w:val="00935604"/>
    <w:rsid w:val="00955EFD"/>
    <w:rsid w:val="00961D24"/>
    <w:rsid w:val="00971D8D"/>
    <w:rsid w:val="009743D6"/>
    <w:rsid w:val="00985642"/>
    <w:rsid w:val="009A03D5"/>
    <w:rsid w:val="009B2D82"/>
    <w:rsid w:val="009C16DC"/>
    <w:rsid w:val="009C7164"/>
    <w:rsid w:val="009D3354"/>
    <w:rsid w:val="009F6C12"/>
    <w:rsid w:val="00A07B09"/>
    <w:rsid w:val="00A10401"/>
    <w:rsid w:val="00A1141A"/>
    <w:rsid w:val="00AB3885"/>
    <w:rsid w:val="00AD37DB"/>
    <w:rsid w:val="00AD5DD7"/>
    <w:rsid w:val="00AD76B0"/>
    <w:rsid w:val="00AD7EBD"/>
    <w:rsid w:val="00AE486D"/>
    <w:rsid w:val="00AE5846"/>
    <w:rsid w:val="00B04D0F"/>
    <w:rsid w:val="00B051CA"/>
    <w:rsid w:val="00B31F63"/>
    <w:rsid w:val="00B32211"/>
    <w:rsid w:val="00B36476"/>
    <w:rsid w:val="00B62FB4"/>
    <w:rsid w:val="00BA397D"/>
    <w:rsid w:val="00BC0E1C"/>
    <w:rsid w:val="00BD21AD"/>
    <w:rsid w:val="00BD6150"/>
    <w:rsid w:val="00BE2E72"/>
    <w:rsid w:val="00BE51D8"/>
    <w:rsid w:val="00BF6D22"/>
    <w:rsid w:val="00C05E88"/>
    <w:rsid w:val="00C40E05"/>
    <w:rsid w:val="00C60DA6"/>
    <w:rsid w:val="00C67085"/>
    <w:rsid w:val="00C70165"/>
    <w:rsid w:val="00C74BDA"/>
    <w:rsid w:val="00C84B04"/>
    <w:rsid w:val="00C8638E"/>
    <w:rsid w:val="00CB7987"/>
    <w:rsid w:val="00CC02BE"/>
    <w:rsid w:val="00D00968"/>
    <w:rsid w:val="00D76EFF"/>
    <w:rsid w:val="00D77BED"/>
    <w:rsid w:val="00D84F37"/>
    <w:rsid w:val="00D935FC"/>
    <w:rsid w:val="00DB62BE"/>
    <w:rsid w:val="00DC2F86"/>
    <w:rsid w:val="00DD17AB"/>
    <w:rsid w:val="00DF13D4"/>
    <w:rsid w:val="00DF2026"/>
    <w:rsid w:val="00DF5DC5"/>
    <w:rsid w:val="00E53A34"/>
    <w:rsid w:val="00E61EA5"/>
    <w:rsid w:val="00E72358"/>
    <w:rsid w:val="00E73E88"/>
    <w:rsid w:val="00EA06A1"/>
    <w:rsid w:val="00EB01CB"/>
    <w:rsid w:val="00ED12F0"/>
    <w:rsid w:val="00ED6687"/>
    <w:rsid w:val="00EE19E9"/>
    <w:rsid w:val="00EE5FE5"/>
    <w:rsid w:val="00EF58B9"/>
    <w:rsid w:val="00F2027A"/>
    <w:rsid w:val="00F30B95"/>
    <w:rsid w:val="00F46144"/>
    <w:rsid w:val="00F57981"/>
    <w:rsid w:val="00F71BE4"/>
    <w:rsid w:val="00F76E72"/>
    <w:rsid w:val="00F83013"/>
    <w:rsid w:val="00F87E57"/>
    <w:rsid w:val="00F90E32"/>
    <w:rsid w:val="00F977D6"/>
    <w:rsid w:val="00F97987"/>
    <w:rsid w:val="00FD2610"/>
    <w:rsid w:val="00FE236C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5418"/>
  <w15:docId w15:val="{A9E76588-BE86-4FB8-9A03-E638D71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E88"/>
  </w:style>
  <w:style w:type="paragraph" w:styleId="Titolo2">
    <w:name w:val="heading 2"/>
    <w:basedOn w:val="Normale"/>
    <w:next w:val="Normale"/>
    <w:link w:val="Titolo2Carattere"/>
    <w:qFormat/>
    <w:rsid w:val="00C05E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5E88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5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C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3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97D"/>
  </w:style>
  <w:style w:type="paragraph" w:styleId="Pidipagina">
    <w:name w:val="footer"/>
    <w:basedOn w:val="Normale"/>
    <w:link w:val="PidipaginaCarattere"/>
    <w:uiPriority w:val="99"/>
    <w:unhideWhenUsed/>
    <w:rsid w:val="00BA3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D77F-83C0-4F5B-8167-944EAA2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Matilde Perrotta</cp:lastModifiedBy>
  <cp:revision>98</cp:revision>
  <cp:lastPrinted>2023-05-19T11:05:00Z</cp:lastPrinted>
  <dcterms:created xsi:type="dcterms:W3CDTF">2021-06-03T11:36:00Z</dcterms:created>
  <dcterms:modified xsi:type="dcterms:W3CDTF">2023-05-22T11:17:00Z</dcterms:modified>
</cp:coreProperties>
</file>